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11387D" w:rsidRDefault="002F40AA" w:rsidP="00A76A21">
      <w:pPr>
        <w:tabs>
          <w:tab w:val="right" w:pos="10440"/>
        </w:tabs>
        <w:rPr>
          <w:rFonts w:ascii="Arial" w:hAnsi="Arial" w:cs="Arial"/>
          <w:sz w:val="26"/>
          <w:szCs w:val="26"/>
          <w:lang w:val="en-US"/>
        </w:rPr>
      </w:pPr>
      <w:r w:rsidRPr="0011387D">
        <w:rPr>
          <w:rFonts w:ascii="Arial" w:hAnsi="Arial" w:cs="Arial"/>
          <w:sz w:val="26"/>
          <w:szCs w:val="26"/>
          <w:lang w:val="en-US"/>
        </w:rPr>
        <w:t>Choose six different products that you or your family buy and find out what distribution channels are used to get the products from the manufacturer to you, the customer. Are the distrib</w:t>
      </w:r>
      <w:r w:rsidRPr="0011387D">
        <w:rPr>
          <w:rFonts w:ascii="Arial" w:hAnsi="Arial" w:cs="Arial"/>
          <w:sz w:val="26"/>
          <w:szCs w:val="26"/>
          <w:lang w:val="en-US"/>
        </w:rPr>
        <w:t xml:space="preserve">ution channels used the ones you would expect? Explain your answer. </w:t>
      </w:r>
    </w:p>
    <w:p w:rsidR="0011387D" w:rsidRPr="0011387D" w:rsidRDefault="0011387D" w:rsidP="00A76A21">
      <w:pPr>
        <w:tabs>
          <w:tab w:val="right" w:pos="10440"/>
        </w:tabs>
        <w:rPr>
          <w:rFonts w:ascii="Arial" w:hAnsi="Arial" w:cs="Arial"/>
          <w:sz w:val="26"/>
          <w:szCs w:val="26"/>
          <w:lang w:val="en-US"/>
        </w:rPr>
      </w:pPr>
      <w:r w:rsidRPr="0011387D">
        <w:rPr>
          <w:rFonts w:ascii="Arial" w:hAnsi="Arial" w:cs="Arial"/>
          <w:sz w:val="26"/>
          <w:szCs w:val="26"/>
          <w:lang w:val="en-US"/>
        </w:rPr>
        <w:t>Product 1: _______________________________________________________________</w:t>
      </w:r>
      <w:r w:rsidRPr="0011387D">
        <w:rPr>
          <w:rFonts w:ascii="Arial" w:hAnsi="Arial" w:cs="Arial"/>
          <w:sz w:val="26"/>
          <w:szCs w:val="26"/>
          <w:lang w:val="en-US"/>
        </w:rPr>
        <w:br/>
        <w:t>______________________________________________________________________________________________________________________</w:t>
      </w:r>
      <w:r>
        <w:rPr>
          <w:rFonts w:ascii="Arial" w:hAnsi="Arial" w:cs="Arial"/>
          <w:sz w:val="26"/>
          <w:szCs w:val="26"/>
          <w:lang w:val="en-US"/>
        </w:rPr>
        <w:t>______________________</w:t>
      </w:r>
      <w:r w:rsidR="00A76A21">
        <w:rPr>
          <w:rFonts w:ascii="Arial" w:hAnsi="Arial" w:cs="Arial"/>
          <w:sz w:val="26"/>
          <w:szCs w:val="26"/>
          <w:lang w:val="en-US"/>
        </w:rPr>
        <w:tab/>
        <w:t>[2]</w:t>
      </w:r>
    </w:p>
    <w:p w:rsidR="0011387D" w:rsidRPr="0011387D" w:rsidRDefault="0011387D" w:rsidP="00A76A21">
      <w:pPr>
        <w:tabs>
          <w:tab w:val="right" w:pos="10440"/>
        </w:tabs>
        <w:rPr>
          <w:rFonts w:ascii="Arial" w:hAnsi="Arial" w:cs="Arial"/>
          <w:sz w:val="26"/>
          <w:szCs w:val="26"/>
          <w:lang w:val="en-US"/>
        </w:rPr>
      </w:pPr>
      <w:r w:rsidRPr="0011387D">
        <w:rPr>
          <w:rFonts w:ascii="Arial" w:hAnsi="Arial" w:cs="Arial"/>
          <w:sz w:val="26"/>
          <w:szCs w:val="26"/>
          <w:lang w:val="en-US"/>
        </w:rPr>
        <w:t>Product 2</w:t>
      </w:r>
      <w:r w:rsidRPr="0011387D">
        <w:rPr>
          <w:rFonts w:ascii="Arial" w:hAnsi="Arial" w:cs="Arial"/>
          <w:sz w:val="26"/>
          <w:szCs w:val="26"/>
          <w:lang w:val="en-US"/>
        </w:rPr>
        <w:t>: _______________________________________________________________</w:t>
      </w:r>
      <w:r w:rsidRPr="0011387D">
        <w:rPr>
          <w:rFonts w:ascii="Arial" w:hAnsi="Arial" w:cs="Arial"/>
          <w:sz w:val="26"/>
          <w:szCs w:val="26"/>
          <w:lang w:val="en-US"/>
        </w:rPr>
        <w:br/>
        <w:t>______________________________________________________________________________________________________________________</w:t>
      </w:r>
      <w:r>
        <w:rPr>
          <w:rFonts w:ascii="Arial" w:hAnsi="Arial" w:cs="Arial"/>
          <w:sz w:val="26"/>
          <w:szCs w:val="26"/>
          <w:lang w:val="en-US"/>
        </w:rPr>
        <w:t>______________________</w:t>
      </w:r>
      <w:r w:rsidR="00A76A21">
        <w:rPr>
          <w:rFonts w:ascii="Arial" w:hAnsi="Arial" w:cs="Arial"/>
          <w:sz w:val="26"/>
          <w:szCs w:val="26"/>
          <w:lang w:val="en-US"/>
        </w:rPr>
        <w:tab/>
        <w:t>[2]</w:t>
      </w:r>
    </w:p>
    <w:p w:rsidR="0011387D" w:rsidRPr="0011387D" w:rsidRDefault="0011387D" w:rsidP="00A76A21">
      <w:pPr>
        <w:tabs>
          <w:tab w:val="right" w:pos="10440"/>
        </w:tabs>
        <w:rPr>
          <w:rFonts w:ascii="Arial" w:hAnsi="Arial" w:cs="Arial"/>
          <w:sz w:val="26"/>
          <w:szCs w:val="26"/>
          <w:lang w:val="en-US"/>
        </w:rPr>
      </w:pPr>
      <w:r w:rsidRPr="0011387D">
        <w:rPr>
          <w:rFonts w:ascii="Arial" w:hAnsi="Arial" w:cs="Arial"/>
          <w:sz w:val="26"/>
          <w:szCs w:val="26"/>
          <w:lang w:val="en-US"/>
        </w:rPr>
        <w:t>Product 3</w:t>
      </w:r>
      <w:r w:rsidRPr="0011387D">
        <w:rPr>
          <w:rFonts w:ascii="Arial" w:hAnsi="Arial" w:cs="Arial"/>
          <w:sz w:val="26"/>
          <w:szCs w:val="26"/>
          <w:lang w:val="en-US"/>
        </w:rPr>
        <w:t>: _______________________________________________________________</w:t>
      </w:r>
      <w:r w:rsidRPr="0011387D">
        <w:rPr>
          <w:rFonts w:ascii="Arial" w:hAnsi="Arial" w:cs="Arial"/>
          <w:sz w:val="26"/>
          <w:szCs w:val="26"/>
          <w:lang w:val="en-US"/>
        </w:rPr>
        <w:br/>
        <w:t>______________________________________________________________________________________________________________________</w:t>
      </w:r>
      <w:r>
        <w:rPr>
          <w:rFonts w:ascii="Arial" w:hAnsi="Arial" w:cs="Arial"/>
          <w:sz w:val="26"/>
          <w:szCs w:val="26"/>
          <w:lang w:val="en-US"/>
        </w:rPr>
        <w:t>______________________</w:t>
      </w:r>
      <w:r w:rsidR="00A76A21">
        <w:rPr>
          <w:rFonts w:ascii="Arial" w:hAnsi="Arial" w:cs="Arial"/>
          <w:sz w:val="26"/>
          <w:szCs w:val="26"/>
          <w:lang w:val="en-US"/>
        </w:rPr>
        <w:tab/>
        <w:t>[2]</w:t>
      </w:r>
      <w:bookmarkStart w:id="0" w:name="_GoBack"/>
      <w:bookmarkEnd w:id="0"/>
    </w:p>
    <w:p w:rsidR="0011387D" w:rsidRPr="0011387D" w:rsidRDefault="0011387D" w:rsidP="00A76A21">
      <w:pPr>
        <w:tabs>
          <w:tab w:val="right" w:pos="10440"/>
        </w:tabs>
        <w:rPr>
          <w:rFonts w:ascii="Arial" w:hAnsi="Arial" w:cs="Arial"/>
          <w:sz w:val="26"/>
          <w:szCs w:val="26"/>
          <w:lang w:val="en-US"/>
        </w:rPr>
      </w:pPr>
      <w:r w:rsidRPr="0011387D">
        <w:rPr>
          <w:rFonts w:ascii="Arial" w:hAnsi="Arial" w:cs="Arial"/>
          <w:sz w:val="26"/>
          <w:szCs w:val="26"/>
          <w:lang w:val="en-US"/>
        </w:rPr>
        <w:t>Product 4</w:t>
      </w:r>
      <w:r w:rsidRPr="0011387D">
        <w:rPr>
          <w:rFonts w:ascii="Arial" w:hAnsi="Arial" w:cs="Arial"/>
          <w:sz w:val="26"/>
          <w:szCs w:val="26"/>
          <w:lang w:val="en-US"/>
        </w:rPr>
        <w:t>: _______________________________________________________________</w:t>
      </w:r>
      <w:r w:rsidRPr="0011387D">
        <w:rPr>
          <w:rFonts w:ascii="Arial" w:hAnsi="Arial" w:cs="Arial"/>
          <w:sz w:val="26"/>
          <w:szCs w:val="26"/>
          <w:lang w:val="en-US"/>
        </w:rPr>
        <w:br/>
        <w:t>______________________________________________________________________________________________________________________</w:t>
      </w:r>
      <w:r>
        <w:rPr>
          <w:rFonts w:ascii="Arial" w:hAnsi="Arial" w:cs="Arial"/>
          <w:sz w:val="26"/>
          <w:szCs w:val="26"/>
          <w:lang w:val="en-US"/>
        </w:rPr>
        <w:t>______________________</w:t>
      </w:r>
      <w:r w:rsidR="00A76A21">
        <w:rPr>
          <w:rFonts w:ascii="Arial" w:hAnsi="Arial" w:cs="Arial"/>
          <w:sz w:val="26"/>
          <w:szCs w:val="26"/>
          <w:lang w:val="en-US"/>
        </w:rPr>
        <w:tab/>
        <w:t>[2]</w:t>
      </w:r>
    </w:p>
    <w:p w:rsidR="0011387D" w:rsidRPr="0011387D" w:rsidRDefault="0011387D" w:rsidP="00A76A21">
      <w:pPr>
        <w:tabs>
          <w:tab w:val="right" w:pos="10440"/>
        </w:tabs>
        <w:rPr>
          <w:rFonts w:ascii="Arial" w:hAnsi="Arial" w:cs="Arial"/>
          <w:sz w:val="26"/>
          <w:szCs w:val="26"/>
          <w:lang w:val="en-US"/>
        </w:rPr>
      </w:pPr>
      <w:r w:rsidRPr="0011387D">
        <w:rPr>
          <w:rFonts w:ascii="Arial" w:hAnsi="Arial" w:cs="Arial"/>
          <w:sz w:val="26"/>
          <w:szCs w:val="26"/>
          <w:lang w:val="en-US"/>
        </w:rPr>
        <w:t>Product 5</w:t>
      </w:r>
      <w:r w:rsidRPr="0011387D">
        <w:rPr>
          <w:rFonts w:ascii="Arial" w:hAnsi="Arial" w:cs="Arial"/>
          <w:sz w:val="26"/>
          <w:szCs w:val="26"/>
          <w:lang w:val="en-US"/>
        </w:rPr>
        <w:t>: _______________________________________________________________</w:t>
      </w:r>
      <w:r w:rsidRPr="0011387D">
        <w:rPr>
          <w:rFonts w:ascii="Arial" w:hAnsi="Arial" w:cs="Arial"/>
          <w:sz w:val="26"/>
          <w:szCs w:val="26"/>
          <w:lang w:val="en-US"/>
        </w:rPr>
        <w:br/>
        <w:t>______________________________________________________________________________________________________________________</w:t>
      </w:r>
      <w:r>
        <w:rPr>
          <w:rFonts w:ascii="Arial" w:hAnsi="Arial" w:cs="Arial"/>
          <w:sz w:val="26"/>
          <w:szCs w:val="26"/>
          <w:lang w:val="en-US"/>
        </w:rPr>
        <w:t>_______________________</w:t>
      </w:r>
      <w:r w:rsidR="00A76A21">
        <w:rPr>
          <w:rFonts w:ascii="Arial" w:hAnsi="Arial" w:cs="Arial"/>
          <w:sz w:val="26"/>
          <w:szCs w:val="26"/>
          <w:lang w:val="en-US"/>
        </w:rPr>
        <w:tab/>
        <w:t>[2]</w:t>
      </w:r>
    </w:p>
    <w:p w:rsidR="0011387D" w:rsidRPr="0011387D" w:rsidRDefault="0011387D" w:rsidP="00A76A21">
      <w:pPr>
        <w:tabs>
          <w:tab w:val="right" w:pos="10440"/>
        </w:tabs>
        <w:rPr>
          <w:rFonts w:ascii="Arial" w:hAnsi="Arial" w:cs="Arial"/>
          <w:sz w:val="26"/>
          <w:szCs w:val="26"/>
          <w:lang w:val="en-US"/>
        </w:rPr>
      </w:pPr>
      <w:r w:rsidRPr="0011387D">
        <w:rPr>
          <w:rFonts w:ascii="Arial" w:hAnsi="Arial" w:cs="Arial"/>
          <w:sz w:val="26"/>
          <w:szCs w:val="26"/>
          <w:lang w:val="en-US"/>
        </w:rPr>
        <w:t>Product 6</w:t>
      </w:r>
      <w:r w:rsidRPr="0011387D">
        <w:rPr>
          <w:rFonts w:ascii="Arial" w:hAnsi="Arial" w:cs="Arial"/>
          <w:sz w:val="26"/>
          <w:szCs w:val="26"/>
          <w:lang w:val="en-US"/>
        </w:rPr>
        <w:t>: _______________________________________________________________</w:t>
      </w:r>
      <w:r w:rsidRPr="0011387D">
        <w:rPr>
          <w:rFonts w:ascii="Arial" w:hAnsi="Arial" w:cs="Arial"/>
          <w:sz w:val="26"/>
          <w:szCs w:val="26"/>
          <w:lang w:val="en-US"/>
        </w:rPr>
        <w:br/>
        <w:t>______________________________________________________________________________________________________________________</w:t>
      </w:r>
      <w:r w:rsidR="00A76A21">
        <w:rPr>
          <w:rFonts w:ascii="Arial" w:hAnsi="Arial" w:cs="Arial"/>
          <w:sz w:val="26"/>
          <w:szCs w:val="26"/>
          <w:lang w:val="en-US"/>
        </w:rPr>
        <w:t>_______________________</w:t>
      </w:r>
      <w:r w:rsidR="00A76A21">
        <w:rPr>
          <w:rFonts w:ascii="Arial" w:hAnsi="Arial" w:cs="Arial"/>
          <w:sz w:val="26"/>
          <w:szCs w:val="26"/>
          <w:lang w:val="en-US"/>
        </w:rPr>
        <w:tab/>
        <w:t>[2]</w:t>
      </w:r>
    </w:p>
    <w:p w:rsidR="0011387D" w:rsidRPr="0011387D" w:rsidRDefault="0011387D" w:rsidP="00A76A21">
      <w:pPr>
        <w:tabs>
          <w:tab w:val="right" w:pos="10440"/>
        </w:tabs>
        <w:rPr>
          <w:rFonts w:ascii="Arial" w:hAnsi="Arial" w:cs="Arial"/>
          <w:sz w:val="26"/>
          <w:szCs w:val="26"/>
        </w:rPr>
      </w:pPr>
      <w:r w:rsidRPr="0011387D">
        <w:rPr>
          <w:rFonts w:ascii="Arial" w:hAnsi="Arial" w:cs="Arial"/>
          <w:b/>
          <w:bCs/>
          <w:sz w:val="26"/>
          <w:szCs w:val="26"/>
          <w:lang w:val="en-US"/>
        </w:rPr>
        <w:t>Case Study Example</w:t>
      </w:r>
    </w:p>
    <w:p w:rsidR="00000000" w:rsidRPr="0011387D" w:rsidRDefault="002F40AA" w:rsidP="00A76A21">
      <w:pPr>
        <w:tabs>
          <w:tab w:val="right" w:pos="10440"/>
        </w:tabs>
        <w:rPr>
          <w:rFonts w:ascii="Arial" w:hAnsi="Arial" w:cs="Arial"/>
          <w:sz w:val="26"/>
          <w:szCs w:val="26"/>
        </w:rPr>
      </w:pPr>
      <w:r w:rsidRPr="0011387D">
        <w:rPr>
          <w:rFonts w:ascii="Arial" w:hAnsi="Arial" w:cs="Arial"/>
          <w:sz w:val="26"/>
          <w:szCs w:val="26"/>
          <w:lang w:val="en-US"/>
        </w:rPr>
        <w:t>You have been asked by a manufacturer of children’s toys whether they would use a wholesaler to sell their products. They originally manufacturer bust a few different types of toys and sold them to a small number or large retaile</w:t>
      </w:r>
      <w:r w:rsidRPr="0011387D">
        <w:rPr>
          <w:rFonts w:ascii="Arial" w:hAnsi="Arial" w:cs="Arial"/>
          <w:sz w:val="26"/>
          <w:szCs w:val="26"/>
          <w:lang w:val="en-US"/>
        </w:rPr>
        <w:t>rs. They have expanded and are now selling many different types of toys to a large number of small retailers.</w:t>
      </w:r>
    </w:p>
    <w:p w:rsidR="0011387D" w:rsidRPr="0011387D" w:rsidRDefault="0011387D" w:rsidP="00A76A21">
      <w:pPr>
        <w:tabs>
          <w:tab w:val="right" w:pos="10440"/>
        </w:tabs>
        <w:rPr>
          <w:rFonts w:ascii="Arial" w:hAnsi="Arial" w:cs="Arial"/>
          <w:sz w:val="26"/>
          <w:szCs w:val="26"/>
        </w:rPr>
      </w:pPr>
      <w:r w:rsidRPr="0011387D">
        <w:rPr>
          <w:rFonts w:ascii="Arial" w:hAnsi="Arial" w:cs="Arial"/>
          <w:b/>
          <w:bCs/>
          <w:sz w:val="26"/>
          <w:szCs w:val="26"/>
          <w:lang w:val="en-US"/>
        </w:rPr>
        <w:t>Activity 15.2</w:t>
      </w:r>
    </w:p>
    <w:p w:rsidR="00000000" w:rsidRPr="0011387D" w:rsidRDefault="002F40AA" w:rsidP="00A76A21">
      <w:pPr>
        <w:tabs>
          <w:tab w:val="right" w:pos="10440"/>
        </w:tabs>
        <w:rPr>
          <w:rFonts w:ascii="Arial" w:hAnsi="Arial" w:cs="Arial"/>
          <w:sz w:val="26"/>
          <w:szCs w:val="26"/>
        </w:rPr>
      </w:pPr>
      <w:r w:rsidRPr="0011387D">
        <w:rPr>
          <w:rFonts w:ascii="Arial" w:hAnsi="Arial" w:cs="Arial"/>
          <w:sz w:val="26"/>
          <w:szCs w:val="26"/>
          <w:lang w:val="en-US"/>
        </w:rPr>
        <w:t>Using the case study above, write to the company advising them why you think it might be advantageous to use a wholesaler. They need persuading that a wholesaler will be beneficial, so give a detailed explanation and examples to</w:t>
      </w:r>
      <w:r w:rsidRPr="0011387D">
        <w:rPr>
          <w:rFonts w:ascii="Arial" w:hAnsi="Arial" w:cs="Arial"/>
          <w:sz w:val="26"/>
          <w:szCs w:val="26"/>
          <w:lang w:val="en-US"/>
        </w:rPr>
        <w:t xml:space="preserve"> support your point of view.</w:t>
      </w:r>
    </w:p>
    <w:p w:rsidR="007220AA" w:rsidRPr="0011387D" w:rsidRDefault="0011387D" w:rsidP="00A76A21">
      <w:pPr>
        <w:tabs>
          <w:tab w:val="right" w:pos="10440"/>
        </w:tabs>
        <w:rPr>
          <w:rFonts w:ascii="Arial" w:hAnsi="Arial" w:cs="Arial"/>
          <w:sz w:val="26"/>
          <w:szCs w:val="26"/>
        </w:rPr>
      </w:pPr>
      <w:r w:rsidRPr="0011387D">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76A21">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76A21">
        <w:rPr>
          <w:rFonts w:ascii="Arial" w:hAnsi="Arial" w:cs="Arial"/>
          <w:sz w:val="26"/>
          <w:szCs w:val="26"/>
        </w:rPr>
        <w:tab/>
        <w:t>[8]</w:t>
      </w:r>
    </w:p>
    <w:sectPr w:rsidR="007220AA" w:rsidRPr="0011387D" w:rsidSect="0011387D">
      <w:headerReference w:type="default" r:id="rId7"/>
      <w:foot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0AA" w:rsidRDefault="002F40AA" w:rsidP="0011387D">
      <w:pPr>
        <w:spacing w:after="0" w:line="240" w:lineRule="auto"/>
      </w:pPr>
      <w:r>
        <w:separator/>
      </w:r>
    </w:p>
  </w:endnote>
  <w:endnote w:type="continuationSeparator" w:id="0">
    <w:p w:rsidR="002F40AA" w:rsidRDefault="002F40AA" w:rsidP="0011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A21" w:rsidRDefault="00A76A21">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0AA" w:rsidRDefault="002F40AA" w:rsidP="0011387D">
      <w:pPr>
        <w:spacing w:after="0" w:line="240" w:lineRule="auto"/>
      </w:pPr>
      <w:r>
        <w:separator/>
      </w:r>
    </w:p>
  </w:footnote>
  <w:footnote w:type="continuationSeparator" w:id="0">
    <w:p w:rsidR="002F40AA" w:rsidRDefault="002F40AA" w:rsidP="001138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87D" w:rsidRPr="0011387D" w:rsidRDefault="0011387D" w:rsidP="0011387D">
    <w:pPr>
      <w:rPr>
        <w:sz w:val="26"/>
      </w:rPr>
    </w:pPr>
    <w:r w:rsidRPr="0011387D">
      <w:rPr>
        <w:b/>
        <w:bCs/>
        <w:sz w:val="26"/>
        <w:lang w:val="en-US"/>
      </w:rPr>
      <w:t>Activity 15.1</w:t>
    </w:r>
    <w:r w:rsidRPr="0011387D">
      <w:rPr>
        <w:b/>
        <w:bCs/>
        <w:sz w:val="26"/>
        <w:lang w:val="en-US"/>
      </w:rPr>
      <w:t xml:space="preserve"> – Distribution Channel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40D83"/>
    <w:multiLevelType w:val="hybridMultilevel"/>
    <w:tmpl w:val="0E98196E"/>
    <w:lvl w:ilvl="0" w:tplc="CEDA00E4">
      <w:start w:val="1"/>
      <w:numFmt w:val="bullet"/>
      <w:lvlText w:val=""/>
      <w:lvlJc w:val="left"/>
      <w:pPr>
        <w:tabs>
          <w:tab w:val="num" w:pos="720"/>
        </w:tabs>
        <w:ind w:left="720" w:hanging="360"/>
      </w:pPr>
      <w:rPr>
        <w:rFonts w:ascii="Wingdings 3" w:hAnsi="Wingdings 3" w:hint="default"/>
      </w:rPr>
    </w:lvl>
    <w:lvl w:ilvl="1" w:tplc="621405EC" w:tentative="1">
      <w:start w:val="1"/>
      <w:numFmt w:val="bullet"/>
      <w:lvlText w:val=""/>
      <w:lvlJc w:val="left"/>
      <w:pPr>
        <w:tabs>
          <w:tab w:val="num" w:pos="1440"/>
        </w:tabs>
        <w:ind w:left="1440" w:hanging="360"/>
      </w:pPr>
      <w:rPr>
        <w:rFonts w:ascii="Wingdings 3" w:hAnsi="Wingdings 3" w:hint="default"/>
      </w:rPr>
    </w:lvl>
    <w:lvl w:ilvl="2" w:tplc="7B062DBC" w:tentative="1">
      <w:start w:val="1"/>
      <w:numFmt w:val="bullet"/>
      <w:lvlText w:val=""/>
      <w:lvlJc w:val="left"/>
      <w:pPr>
        <w:tabs>
          <w:tab w:val="num" w:pos="2160"/>
        </w:tabs>
        <w:ind w:left="2160" w:hanging="360"/>
      </w:pPr>
      <w:rPr>
        <w:rFonts w:ascii="Wingdings 3" w:hAnsi="Wingdings 3" w:hint="default"/>
      </w:rPr>
    </w:lvl>
    <w:lvl w:ilvl="3" w:tplc="CF428C64" w:tentative="1">
      <w:start w:val="1"/>
      <w:numFmt w:val="bullet"/>
      <w:lvlText w:val=""/>
      <w:lvlJc w:val="left"/>
      <w:pPr>
        <w:tabs>
          <w:tab w:val="num" w:pos="2880"/>
        </w:tabs>
        <w:ind w:left="2880" w:hanging="360"/>
      </w:pPr>
      <w:rPr>
        <w:rFonts w:ascii="Wingdings 3" w:hAnsi="Wingdings 3" w:hint="default"/>
      </w:rPr>
    </w:lvl>
    <w:lvl w:ilvl="4" w:tplc="4E5EEBC6" w:tentative="1">
      <w:start w:val="1"/>
      <w:numFmt w:val="bullet"/>
      <w:lvlText w:val=""/>
      <w:lvlJc w:val="left"/>
      <w:pPr>
        <w:tabs>
          <w:tab w:val="num" w:pos="3600"/>
        </w:tabs>
        <w:ind w:left="3600" w:hanging="360"/>
      </w:pPr>
      <w:rPr>
        <w:rFonts w:ascii="Wingdings 3" w:hAnsi="Wingdings 3" w:hint="default"/>
      </w:rPr>
    </w:lvl>
    <w:lvl w:ilvl="5" w:tplc="A3DA68AE" w:tentative="1">
      <w:start w:val="1"/>
      <w:numFmt w:val="bullet"/>
      <w:lvlText w:val=""/>
      <w:lvlJc w:val="left"/>
      <w:pPr>
        <w:tabs>
          <w:tab w:val="num" w:pos="4320"/>
        </w:tabs>
        <w:ind w:left="4320" w:hanging="360"/>
      </w:pPr>
      <w:rPr>
        <w:rFonts w:ascii="Wingdings 3" w:hAnsi="Wingdings 3" w:hint="default"/>
      </w:rPr>
    </w:lvl>
    <w:lvl w:ilvl="6" w:tplc="7638CB12" w:tentative="1">
      <w:start w:val="1"/>
      <w:numFmt w:val="bullet"/>
      <w:lvlText w:val=""/>
      <w:lvlJc w:val="left"/>
      <w:pPr>
        <w:tabs>
          <w:tab w:val="num" w:pos="5040"/>
        </w:tabs>
        <w:ind w:left="5040" w:hanging="360"/>
      </w:pPr>
      <w:rPr>
        <w:rFonts w:ascii="Wingdings 3" w:hAnsi="Wingdings 3" w:hint="default"/>
      </w:rPr>
    </w:lvl>
    <w:lvl w:ilvl="7" w:tplc="EE7EE584" w:tentative="1">
      <w:start w:val="1"/>
      <w:numFmt w:val="bullet"/>
      <w:lvlText w:val=""/>
      <w:lvlJc w:val="left"/>
      <w:pPr>
        <w:tabs>
          <w:tab w:val="num" w:pos="5760"/>
        </w:tabs>
        <w:ind w:left="5760" w:hanging="360"/>
      </w:pPr>
      <w:rPr>
        <w:rFonts w:ascii="Wingdings 3" w:hAnsi="Wingdings 3" w:hint="default"/>
      </w:rPr>
    </w:lvl>
    <w:lvl w:ilvl="8" w:tplc="9F6C6B12"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5FC13E89"/>
    <w:multiLevelType w:val="hybridMultilevel"/>
    <w:tmpl w:val="A1C6D352"/>
    <w:lvl w:ilvl="0" w:tplc="AA4A62BA">
      <w:start w:val="1"/>
      <w:numFmt w:val="bullet"/>
      <w:lvlText w:val=""/>
      <w:lvlJc w:val="left"/>
      <w:pPr>
        <w:tabs>
          <w:tab w:val="num" w:pos="720"/>
        </w:tabs>
        <w:ind w:left="720" w:hanging="360"/>
      </w:pPr>
      <w:rPr>
        <w:rFonts w:ascii="Wingdings 3" w:hAnsi="Wingdings 3" w:hint="default"/>
      </w:rPr>
    </w:lvl>
    <w:lvl w:ilvl="1" w:tplc="0CCAE6C4" w:tentative="1">
      <w:start w:val="1"/>
      <w:numFmt w:val="bullet"/>
      <w:lvlText w:val=""/>
      <w:lvlJc w:val="left"/>
      <w:pPr>
        <w:tabs>
          <w:tab w:val="num" w:pos="1440"/>
        </w:tabs>
        <w:ind w:left="1440" w:hanging="360"/>
      </w:pPr>
      <w:rPr>
        <w:rFonts w:ascii="Wingdings 3" w:hAnsi="Wingdings 3" w:hint="default"/>
      </w:rPr>
    </w:lvl>
    <w:lvl w:ilvl="2" w:tplc="B39639A6" w:tentative="1">
      <w:start w:val="1"/>
      <w:numFmt w:val="bullet"/>
      <w:lvlText w:val=""/>
      <w:lvlJc w:val="left"/>
      <w:pPr>
        <w:tabs>
          <w:tab w:val="num" w:pos="2160"/>
        </w:tabs>
        <w:ind w:left="2160" w:hanging="360"/>
      </w:pPr>
      <w:rPr>
        <w:rFonts w:ascii="Wingdings 3" w:hAnsi="Wingdings 3" w:hint="default"/>
      </w:rPr>
    </w:lvl>
    <w:lvl w:ilvl="3" w:tplc="F238D87E" w:tentative="1">
      <w:start w:val="1"/>
      <w:numFmt w:val="bullet"/>
      <w:lvlText w:val=""/>
      <w:lvlJc w:val="left"/>
      <w:pPr>
        <w:tabs>
          <w:tab w:val="num" w:pos="2880"/>
        </w:tabs>
        <w:ind w:left="2880" w:hanging="360"/>
      </w:pPr>
      <w:rPr>
        <w:rFonts w:ascii="Wingdings 3" w:hAnsi="Wingdings 3" w:hint="default"/>
      </w:rPr>
    </w:lvl>
    <w:lvl w:ilvl="4" w:tplc="0ACED106" w:tentative="1">
      <w:start w:val="1"/>
      <w:numFmt w:val="bullet"/>
      <w:lvlText w:val=""/>
      <w:lvlJc w:val="left"/>
      <w:pPr>
        <w:tabs>
          <w:tab w:val="num" w:pos="3600"/>
        </w:tabs>
        <w:ind w:left="3600" w:hanging="360"/>
      </w:pPr>
      <w:rPr>
        <w:rFonts w:ascii="Wingdings 3" w:hAnsi="Wingdings 3" w:hint="default"/>
      </w:rPr>
    </w:lvl>
    <w:lvl w:ilvl="5" w:tplc="8EC23F60" w:tentative="1">
      <w:start w:val="1"/>
      <w:numFmt w:val="bullet"/>
      <w:lvlText w:val=""/>
      <w:lvlJc w:val="left"/>
      <w:pPr>
        <w:tabs>
          <w:tab w:val="num" w:pos="4320"/>
        </w:tabs>
        <w:ind w:left="4320" w:hanging="360"/>
      </w:pPr>
      <w:rPr>
        <w:rFonts w:ascii="Wingdings 3" w:hAnsi="Wingdings 3" w:hint="default"/>
      </w:rPr>
    </w:lvl>
    <w:lvl w:ilvl="6" w:tplc="D6865508" w:tentative="1">
      <w:start w:val="1"/>
      <w:numFmt w:val="bullet"/>
      <w:lvlText w:val=""/>
      <w:lvlJc w:val="left"/>
      <w:pPr>
        <w:tabs>
          <w:tab w:val="num" w:pos="5040"/>
        </w:tabs>
        <w:ind w:left="5040" w:hanging="360"/>
      </w:pPr>
      <w:rPr>
        <w:rFonts w:ascii="Wingdings 3" w:hAnsi="Wingdings 3" w:hint="default"/>
      </w:rPr>
    </w:lvl>
    <w:lvl w:ilvl="7" w:tplc="828814D0" w:tentative="1">
      <w:start w:val="1"/>
      <w:numFmt w:val="bullet"/>
      <w:lvlText w:val=""/>
      <w:lvlJc w:val="left"/>
      <w:pPr>
        <w:tabs>
          <w:tab w:val="num" w:pos="5760"/>
        </w:tabs>
        <w:ind w:left="5760" w:hanging="360"/>
      </w:pPr>
      <w:rPr>
        <w:rFonts w:ascii="Wingdings 3" w:hAnsi="Wingdings 3" w:hint="default"/>
      </w:rPr>
    </w:lvl>
    <w:lvl w:ilvl="8" w:tplc="BA9447C6"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6F573F4C"/>
    <w:multiLevelType w:val="hybridMultilevel"/>
    <w:tmpl w:val="FABED672"/>
    <w:lvl w:ilvl="0" w:tplc="7B421C4E">
      <w:start w:val="1"/>
      <w:numFmt w:val="bullet"/>
      <w:lvlText w:val=""/>
      <w:lvlJc w:val="left"/>
      <w:pPr>
        <w:tabs>
          <w:tab w:val="num" w:pos="720"/>
        </w:tabs>
        <w:ind w:left="720" w:hanging="360"/>
      </w:pPr>
      <w:rPr>
        <w:rFonts w:ascii="Wingdings 3" w:hAnsi="Wingdings 3" w:hint="default"/>
      </w:rPr>
    </w:lvl>
    <w:lvl w:ilvl="1" w:tplc="36E2ECE0" w:tentative="1">
      <w:start w:val="1"/>
      <w:numFmt w:val="bullet"/>
      <w:lvlText w:val=""/>
      <w:lvlJc w:val="left"/>
      <w:pPr>
        <w:tabs>
          <w:tab w:val="num" w:pos="1440"/>
        </w:tabs>
        <w:ind w:left="1440" w:hanging="360"/>
      </w:pPr>
      <w:rPr>
        <w:rFonts w:ascii="Wingdings 3" w:hAnsi="Wingdings 3" w:hint="default"/>
      </w:rPr>
    </w:lvl>
    <w:lvl w:ilvl="2" w:tplc="DBAE30D4" w:tentative="1">
      <w:start w:val="1"/>
      <w:numFmt w:val="bullet"/>
      <w:lvlText w:val=""/>
      <w:lvlJc w:val="left"/>
      <w:pPr>
        <w:tabs>
          <w:tab w:val="num" w:pos="2160"/>
        </w:tabs>
        <w:ind w:left="2160" w:hanging="360"/>
      </w:pPr>
      <w:rPr>
        <w:rFonts w:ascii="Wingdings 3" w:hAnsi="Wingdings 3" w:hint="default"/>
      </w:rPr>
    </w:lvl>
    <w:lvl w:ilvl="3" w:tplc="92344138" w:tentative="1">
      <w:start w:val="1"/>
      <w:numFmt w:val="bullet"/>
      <w:lvlText w:val=""/>
      <w:lvlJc w:val="left"/>
      <w:pPr>
        <w:tabs>
          <w:tab w:val="num" w:pos="2880"/>
        </w:tabs>
        <w:ind w:left="2880" w:hanging="360"/>
      </w:pPr>
      <w:rPr>
        <w:rFonts w:ascii="Wingdings 3" w:hAnsi="Wingdings 3" w:hint="default"/>
      </w:rPr>
    </w:lvl>
    <w:lvl w:ilvl="4" w:tplc="967213B8" w:tentative="1">
      <w:start w:val="1"/>
      <w:numFmt w:val="bullet"/>
      <w:lvlText w:val=""/>
      <w:lvlJc w:val="left"/>
      <w:pPr>
        <w:tabs>
          <w:tab w:val="num" w:pos="3600"/>
        </w:tabs>
        <w:ind w:left="3600" w:hanging="360"/>
      </w:pPr>
      <w:rPr>
        <w:rFonts w:ascii="Wingdings 3" w:hAnsi="Wingdings 3" w:hint="default"/>
      </w:rPr>
    </w:lvl>
    <w:lvl w:ilvl="5" w:tplc="DD3E3A0A" w:tentative="1">
      <w:start w:val="1"/>
      <w:numFmt w:val="bullet"/>
      <w:lvlText w:val=""/>
      <w:lvlJc w:val="left"/>
      <w:pPr>
        <w:tabs>
          <w:tab w:val="num" w:pos="4320"/>
        </w:tabs>
        <w:ind w:left="4320" w:hanging="360"/>
      </w:pPr>
      <w:rPr>
        <w:rFonts w:ascii="Wingdings 3" w:hAnsi="Wingdings 3" w:hint="default"/>
      </w:rPr>
    </w:lvl>
    <w:lvl w:ilvl="6" w:tplc="DBEC6AC4" w:tentative="1">
      <w:start w:val="1"/>
      <w:numFmt w:val="bullet"/>
      <w:lvlText w:val=""/>
      <w:lvlJc w:val="left"/>
      <w:pPr>
        <w:tabs>
          <w:tab w:val="num" w:pos="5040"/>
        </w:tabs>
        <w:ind w:left="5040" w:hanging="360"/>
      </w:pPr>
      <w:rPr>
        <w:rFonts w:ascii="Wingdings 3" w:hAnsi="Wingdings 3" w:hint="default"/>
      </w:rPr>
    </w:lvl>
    <w:lvl w:ilvl="7" w:tplc="65C4A502" w:tentative="1">
      <w:start w:val="1"/>
      <w:numFmt w:val="bullet"/>
      <w:lvlText w:val=""/>
      <w:lvlJc w:val="left"/>
      <w:pPr>
        <w:tabs>
          <w:tab w:val="num" w:pos="5760"/>
        </w:tabs>
        <w:ind w:left="5760" w:hanging="360"/>
      </w:pPr>
      <w:rPr>
        <w:rFonts w:ascii="Wingdings 3" w:hAnsi="Wingdings 3" w:hint="default"/>
      </w:rPr>
    </w:lvl>
    <w:lvl w:ilvl="8" w:tplc="B2141E72"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87D"/>
    <w:rsid w:val="0011387D"/>
    <w:rsid w:val="002F40AA"/>
    <w:rsid w:val="007220AA"/>
    <w:rsid w:val="00A76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F2696D-15D5-4DE5-B3ED-85578E593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8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87D"/>
  </w:style>
  <w:style w:type="paragraph" w:styleId="Footer">
    <w:name w:val="footer"/>
    <w:basedOn w:val="Normal"/>
    <w:link w:val="FooterChar"/>
    <w:uiPriority w:val="99"/>
    <w:unhideWhenUsed/>
    <w:rsid w:val="001138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3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40833">
      <w:bodyDiv w:val="1"/>
      <w:marLeft w:val="0"/>
      <w:marRight w:val="0"/>
      <w:marTop w:val="0"/>
      <w:marBottom w:val="0"/>
      <w:divBdr>
        <w:top w:val="none" w:sz="0" w:space="0" w:color="auto"/>
        <w:left w:val="none" w:sz="0" w:space="0" w:color="auto"/>
        <w:bottom w:val="none" w:sz="0" w:space="0" w:color="auto"/>
        <w:right w:val="none" w:sz="0" w:space="0" w:color="auto"/>
      </w:divBdr>
      <w:divsChild>
        <w:div w:id="1954046909">
          <w:marLeft w:val="533"/>
          <w:marRight w:val="0"/>
          <w:marTop w:val="0"/>
          <w:marBottom w:val="0"/>
          <w:divBdr>
            <w:top w:val="none" w:sz="0" w:space="0" w:color="auto"/>
            <w:left w:val="none" w:sz="0" w:space="0" w:color="auto"/>
            <w:bottom w:val="none" w:sz="0" w:space="0" w:color="auto"/>
            <w:right w:val="none" w:sz="0" w:space="0" w:color="auto"/>
          </w:divBdr>
        </w:div>
        <w:div w:id="103501916">
          <w:marLeft w:val="533"/>
          <w:marRight w:val="0"/>
          <w:marTop w:val="0"/>
          <w:marBottom w:val="0"/>
          <w:divBdr>
            <w:top w:val="none" w:sz="0" w:space="0" w:color="auto"/>
            <w:left w:val="none" w:sz="0" w:space="0" w:color="auto"/>
            <w:bottom w:val="none" w:sz="0" w:space="0" w:color="auto"/>
            <w:right w:val="none" w:sz="0" w:space="0" w:color="auto"/>
          </w:divBdr>
        </w:div>
        <w:div w:id="1346134653">
          <w:marLeft w:val="53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426</Words>
  <Characters>2430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2016-03-28T13:19:00Z</dcterms:created>
  <dcterms:modified xsi:type="dcterms:W3CDTF">2016-03-28T13:47:00Z</dcterms:modified>
</cp:coreProperties>
</file>